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94F4" w14:textId="77777777" w:rsidR="00CD0093" w:rsidRPr="00CD0093" w:rsidRDefault="00CD0093" w:rsidP="00CD0093">
      <w:pPr>
        <w:widowControl w:val="0"/>
        <w:tabs>
          <w:tab w:val="center" w:pos="4153"/>
          <w:tab w:val="right" w:pos="8306"/>
        </w:tabs>
        <w:rPr>
          <w:rFonts w:ascii="SL Dutch" w:hAnsi="SL Dutch"/>
          <w:noProof/>
          <w:szCs w:val="20"/>
        </w:rPr>
      </w:pPr>
    </w:p>
    <w:p w14:paraId="358E00ED" w14:textId="77777777" w:rsidR="00CD0093" w:rsidRPr="00CD0093" w:rsidRDefault="00CD0093" w:rsidP="00CD0093">
      <w:pPr>
        <w:jc w:val="both"/>
        <w:outlineLvl w:val="0"/>
        <w:rPr>
          <w:rFonts w:ascii="Calibri" w:hAnsi="Calibri" w:cs="Calibri"/>
          <w:b/>
          <w:sz w:val="22"/>
          <w:szCs w:val="22"/>
        </w:rPr>
      </w:pPr>
      <w:r w:rsidRPr="00CD0093">
        <w:rPr>
          <w:rFonts w:ascii="Calibri" w:hAnsi="Calibri" w:cs="Calibri"/>
          <w:b/>
          <w:noProof/>
          <w:sz w:val="22"/>
          <w:szCs w:val="22"/>
        </w:rPr>
        <w:drawing>
          <wp:anchor distT="0" distB="0" distL="114300" distR="114300" simplePos="0" relativeHeight="251684864" behindDoc="1" locked="0" layoutInCell="1" allowOverlap="1" wp14:anchorId="44CF02B3" wp14:editId="54A76DAF">
            <wp:simplePos x="0" y="0"/>
            <wp:positionH relativeFrom="column">
              <wp:posOffset>-7620</wp:posOffset>
            </wp:positionH>
            <wp:positionV relativeFrom="paragraph">
              <wp:posOffset>170180</wp:posOffset>
            </wp:positionV>
            <wp:extent cx="1958340" cy="1147445"/>
            <wp:effectExtent l="0" t="0" r="3810" b="0"/>
            <wp:wrapTight wrapText="bothSides">
              <wp:wrapPolygon edited="0">
                <wp:start x="0" y="0"/>
                <wp:lineTo x="0" y="21158"/>
                <wp:lineTo x="21432" y="21158"/>
                <wp:lineTo x="2143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8">
                      <a:extLst>
                        <a:ext uri="{28A0092B-C50C-407E-A947-70E740481C1C}">
                          <a14:useLocalDpi xmlns:a14="http://schemas.microsoft.com/office/drawing/2010/main" val="0"/>
                        </a:ext>
                      </a:extLst>
                    </a:blip>
                    <a:stretch>
                      <a:fillRect/>
                    </a:stretch>
                  </pic:blipFill>
                  <pic:spPr>
                    <a:xfrm>
                      <a:off x="0" y="0"/>
                      <a:ext cx="1958340" cy="1147445"/>
                    </a:xfrm>
                    <a:prstGeom prst="rect">
                      <a:avLst/>
                    </a:prstGeom>
                  </pic:spPr>
                </pic:pic>
              </a:graphicData>
            </a:graphic>
            <wp14:sizeRelH relativeFrom="margin">
              <wp14:pctWidth>0</wp14:pctWidth>
            </wp14:sizeRelH>
            <wp14:sizeRelV relativeFrom="margin">
              <wp14:pctHeight>0</wp14:pctHeight>
            </wp14:sizeRelV>
          </wp:anchor>
        </w:drawing>
      </w:r>
    </w:p>
    <w:p w14:paraId="23C644FD" w14:textId="77777777" w:rsidR="00CD0093" w:rsidRPr="00CD0093" w:rsidRDefault="00CD0093" w:rsidP="00CD0093">
      <w:pPr>
        <w:jc w:val="both"/>
        <w:outlineLvl w:val="0"/>
        <w:rPr>
          <w:rFonts w:ascii="Calibri" w:hAnsi="Calibri" w:cs="Calibri"/>
          <w:b/>
          <w:color w:val="7F7F7F"/>
          <w:sz w:val="22"/>
          <w:szCs w:val="22"/>
        </w:rPr>
      </w:pPr>
    </w:p>
    <w:p w14:paraId="08515CEE" w14:textId="77777777" w:rsidR="00CD0093" w:rsidRPr="00CD0093" w:rsidRDefault="00CD0093" w:rsidP="00CD0093">
      <w:pPr>
        <w:jc w:val="both"/>
        <w:outlineLvl w:val="0"/>
        <w:rPr>
          <w:rFonts w:ascii="Calibri" w:hAnsi="Calibri" w:cs="Calibri"/>
          <w:b/>
          <w:color w:val="7F7F7F"/>
          <w:sz w:val="18"/>
          <w:szCs w:val="18"/>
        </w:rPr>
      </w:pPr>
      <w:bookmarkStart w:id="0" w:name="_Hlk89265919"/>
      <w:r w:rsidRPr="00CD0093">
        <w:rPr>
          <w:rFonts w:ascii="Calibri" w:hAnsi="Calibri" w:cs="Calibri"/>
          <w:b/>
          <w:color w:val="7F7F7F"/>
          <w:sz w:val="18"/>
          <w:szCs w:val="18"/>
        </w:rPr>
        <w:t xml:space="preserve">Center slepih, slabovidnih in starejših Škofja Loka </w:t>
      </w:r>
    </w:p>
    <w:p w14:paraId="3466C0B9" w14:textId="77777777" w:rsidR="00CD0093" w:rsidRPr="00CD0093" w:rsidRDefault="00CD0093" w:rsidP="00CD0093">
      <w:pPr>
        <w:outlineLvl w:val="0"/>
        <w:rPr>
          <w:rFonts w:ascii="Calibri" w:hAnsi="Calibri" w:cs="Calibri"/>
          <w:b/>
          <w:color w:val="7F7F7F"/>
          <w:sz w:val="18"/>
          <w:szCs w:val="18"/>
        </w:rPr>
      </w:pPr>
      <w:r w:rsidRPr="00CD0093">
        <w:rPr>
          <w:rFonts w:ascii="Calibri" w:hAnsi="Calibri" w:cs="Calibri"/>
          <w:b/>
          <w:color w:val="7F7F7F"/>
          <w:sz w:val="18"/>
          <w:szCs w:val="18"/>
        </w:rPr>
        <w:t>Stara Loka 31, 4220 Škofja Loka</w:t>
      </w:r>
      <w:bookmarkEnd w:id="0"/>
    </w:p>
    <w:p w14:paraId="64FC3DC4" w14:textId="77777777" w:rsidR="00CD0093" w:rsidRPr="00CD0093" w:rsidRDefault="00CD0093" w:rsidP="00CD0093">
      <w:pPr>
        <w:outlineLvl w:val="0"/>
        <w:rPr>
          <w:rFonts w:ascii="Calibri" w:hAnsi="Calibri" w:cs="Calibri"/>
          <w:b/>
          <w:color w:val="7F7F7F"/>
          <w:sz w:val="18"/>
          <w:szCs w:val="18"/>
        </w:rPr>
      </w:pPr>
    </w:p>
    <w:p w14:paraId="3BDA69C3" w14:textId="77777777" w:rsidR="00CD0093" w:rsidRPr="00CD0093" w:rsidRDefault="00CD0093" w:rsidP="00CD0093">
      <w:pPr>
        <w:outlineLvl w:val="0"/>
        <w:rPr>
          <w:rFonts w:ascii="Calibri" w:hAnsi="Calibri" w:cs="Calibri"/>
          <w:b/>
          <w:color w:val="7F7F7F"/>
          <w:sz w:val="18"/>
          <w:szCs w:val="18"/>
        </w:rPr>
      </w:pPr>
      <w:r w:rsidRPr="00CD0093">
        <w:rPr>
          <w:rFonts w:ascii="Calibri" w:hAnsi="Calibri" w:cs="Calibri"/>
          <w:b/>
          <w:color w:val="7F7F7F"/>
          <w:sz w:val="18"/>
          <w:szCs w:val="18"/>
        </w:rPr>
        <w:t>t: +386 (0)4 62 07 200</w:t>
      </w:r>
    </w:p>
    <w:p w14:paraId="45182459" w14:textId="77777777" w:rsidR="00CD0093" w:rsidRPr="00CD0093" w:rsidRDefault="00CD0093" w:rsidP="00CD0093">
      <w:pPr>
        <w:outlineLvl w:val="0"/>
        <w:rPr>
          <w:rFonts w:ascii="Calibri" w:hAnsi="Calibri" w:cs="Calibri"/>
          <w:b/>
          <w:color w:val="7F7F7F"/>
          <w:sz w:val="18"/>
          <w:szCs w:val="18"/>
        </w:rPr>
      </w:pPr>
      <w:r w:rsidRPr="00CD0093">
        <w:rPr>
          <w:rFonts w:ascii="Calibri" w:hAnsi="Calibri" w:cs="Calibri"/>
          <w:b/>
          <w:color w:val="7F7F7F"/>
          <w:sz w:val="18"/>
          <w:szCs w:val="18"/>
        </w:rPr>
        <w:t>f: +386 (0)4 62 07 203</w:t>
      </w:r>
    </w:p>
    <w:p w14:paraId="4A374140" w14:textId="77777777" w:rsidR="00CD0093" w:rsidRPr="00CD0093" w:rsidRDefault="00CD0093" w:rsidP="00CD0093">
      <w:pPr>
        <w:widowControl w:val="0"/>
        <w:tabs>
          <w:tab w:val="center" w:pos="4153"/>
          <w:tab w:val="right" w:pos="8306"/>
        </w:tabs>
        <w:rPr>
          <w:rFonts w:ascii="SL Dutch" w:hAnsi="SL Dutch"/>
          <w:sz w:val="18"/>
          <w:szCs w:val="18"/>
          <w:lang w:val="de-DE"/>
        </w:rPr>
      </w:pPr>
      <w:r w:rsidRPr="00CD0093">
        <w:rPr>
          <w:rFonts w:ascii="Calibri" w:hAnsi="Calibri" w:cs="Calibri"/>
          <w:b/>
          <w:color w:val="7F7F7F"/>
          <w:sz w:val="18"/>
          <w:szCs w:val="18"/>
          <w:lang w:val="de-DE"/>
        </w:rPr>
        <w:t xml:space="preserve">e: </w:t>
      </w:r>
      <w:hyperlink r:id="rId9" w:history="1">
        <w:r w:rsidRPr="00CD0093">
          <w:rPr>
            <w:rFonts w:ascii="Calibri" w:hAnsi="Calibri" w:cs="Calibri"/>
            <w:b/>
            <w:color w:val="0000FF"/>
            <w:sz w:val="18"/>
            <w:szCs w:val="18"/>
            <w:u w:val="single"/>
            <w:lang w:val="de-DE"/>
          </w:rPr>
          <w:t>info@css-sl.si</w:t>
        </w:r>
      </w:hyperlink>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593F0AF5" w14:textId="77777777" w:rsidR="00CD0093" w:rsidRDefault="00CD0093"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338D4FAC" w14:textId="77777777" w:rsidR="00CD0093" w:rsidRPr="00835C5D" w:rsidRDefault="00CD0093"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2"/>
        <w:gridCol w:w="3409"/>
        <w:gridCol w:w="1276"/>
        <w:gridCol w:w="992"/>
        <w:gridCol w:w="1134"/>
        <w:gridCol w:w="993"/>
      </w:tblGrid>
      <w:tr w:rsidR="00CD0093" w:rsidRPr="00CD0093" w14:paraId="421F3C99" w14:textId="431EFCE9" w:rsidTr="00CD0093">
        <w:trPr>
          <w:trHeight w:val="283"/>
          <w:jc w:val="center"/>
        </w:trPr>
        <w:tc>
          <w:tcPr>
            <w:tcW w:w="4531" w:type="dxa"/>
            <w:gridSpan w:val="2"/>
            <w:tcBorders>
              <w:bottom w:val="single" w:sz="4" w:space="0" w:color="00B050"/>
            </w:tcBorders>
            <w:shd w:val="clear" w:color="auto" w:fill="FFF2CC" w:themeFill="accent4" w:themeFillTint="33"/>
            <w:vAlign w:val="center"/>
            <w:hideMark/>
          </w:tcPr>
          <w:p w14:paraId="22BAA82B" w14:textId="6AF64993" w:rsidR="00CD0093" w:rsidRPr="00CD0093" w:rsidRDefault="00CD0093" w:rsidP="00CD1DB6">
            <w:pPr>
              <w:jc w:val="center"/>
              <w:rPr>
                <w:rFonts w:asciiTheme="minorHAnsi" w:hAnsiTheme="minorHAnsi" w:cstheme="minorHAnsi"/>
                <w:b/>
                <w:bCs/>
                <w:sz w:val="18"/>
                <w:szCs w:val="18"/>
              </w:rPr>
            </w:pPr>
            <w:r w:rsidRPr="00CD0093">
              <w:rPr>
                <w:rFonts w:asciiTheme="minorHAnsi" w:hAnsiTheme="minorHAnsi" w:cstheme="minorHAnsi"/>
                <w:b/>
                <w:bCs/>
                <w:sz w:val="18"/>
                <w:szCs w:val="18"/>
              </w:rPr>
              <w:t>SKLOPI</w:t>
            </w:r>
          </w:p>
        </w:tc>
        <w:tc>
          <w:tcPr>
            <w:tcW w:w="1276" w:type="dxa"/>
            <w:shd w:val="clear" w:color="auto" w:fill="FFF2CC" w:themeFill="accent4" w:themeFillTint="33"/>
            <w:vAlign w:val="center"/>
          </w:tcPr>
          <w:p w14:paraId="1E15C7C0" w14:textId="24C7DA6E" w:rsidR="00CD0093" w:rsidRPr="00CD0093" w:rsidRDefault="00CD0093" w:rsidP="00CD1DB6">
            <w:pPr>
              <w:jc w:val="center"/>
              <w:rPr>
                <w:rFonts w:asciiTheme="minorHAnsi" w:hAnsiTheme="minorHAnsi" w:cstheme="minorHAnsi"/>
                <w:b/>
                <w:bCs/>
                <w:sz w:val="18"/>
                <w:szCs w:val="18"/>
              </w:rPr>
            </w:pPr>
            <w:r w:rsidRPr="00CD0093">
              <w:rPr>
                <w:rFonts w:asciiTheme="minorHAnsi" w:hAnsiTheme="minorHAnsi" w:cstheme="minorHAnsi"/>
                <w:b/>
                <w:bCs/>
                <w:sz w:val="18"/>
                <w:szCs w:val="18"/>
              </w:rPr>
              <w:t xml:space="preserve">Skupaj vrednost brez DDV v EUR </w:t>
            </w:r>
          </w:p>
        </w:tc>
        <w:tc>
          <w:tcPr>
            <w:tcW w:w="992" w:type="dxa"/>
            <w:shd w:val="clear" w:color="auto" w:fill="FFF2CC" w:themeFill="accent4" w:themeFillTint="33"/>
            <w:vAlign w:val="center"/>
          </w:tcPr>
          <w:p w14:paraId="7E30631B" w14:textId="77777777" w:rsidR="00CD0093" w:rsidRPr="00CD0093" w:rsidRDefault="00CD0093" w:rsidP="00CD1DB6">
            <w:pPr>
              <w:jc w:val="center"/>
              <w:rPr>
                <w:rFonts w:asciiTheme="minorHAnsi" w:hAnsiTheme="minorHAnsi" w:cstheme="minorHAnsi"/>
                <w:b/>
                <w:bCs/>
                <w:sz w:val="18"/>
                <w:szCs w:val="18"/>
              </w:rPr>
            </w:pPr>
          </w:p>
          <w:p w14:paraId="58072141" w14:textId="717059C2" w:rsidR="00CD0093" w:rsidRPr="00CD0093" w:rsidRDefault="00CD0093" w:rsidP="00CD1DB6">
            <w:pPr>
              <w:jc w:val="center"/>
              <w:rPr>
                <w:rFonts w:asciiTheme="minorHAnsi" w:hAnsiTheme="minorHAnsi" w:cstheme="minorHAnsi"/>
                <w:b/>
                <w:bCs/>
                <w:sz w:val="18"/>
                <w:szCs w:val="18"/>
              </w:rPr>
            </w:pPr>
            <w:r w:rsidRPr="00CD0093">
              <w:rPr>
                <w:rFonts w:asciiTheme="minorHAnsi" w:hAnsiTheme="minorHAnsi" w:cstheme="minorHAnsi"/>
                <w:b/>
                <w:bCs/>
                <w:sz w:val="18"/>
                <w:szCs w:val="18"/>
              </w:rPr>
              <w:t xml:space="preserve">Znesek  DDV v EUR </w:t>
            </w:r>
          </w:p>
          <w:p w14:paraId="7BE5B23A" w14:textId="3CDA7BB0" w:rsidR="00CD0093" w:rsidRPr="00CD0093" w:rsidRDefault="00CD0093" w:rsidP="00CD1DB6">
            <w:pPr>
              <w:jc w:val="center"/>
              <w:rPr>
                <w:rFonts w:asciiTheme="minorHAnsi" w:hAnsiTheme="minorHAnsi" w:cstheme="minorHAnsi"/>
                <w:b/>
                <w:bCs/>
                <w:sz w:val="18"/>
                <w:szCs w:val="18"/>
              </w:rPr>
            </w:pPr>
          </w:p>
        </w:tc>
        <w:tc>
          <w:tcPr>
            <w:tcW w:w="1134" w:type="dxa"/>
            <w:shd w:val="clear" w:color="auto" w:fill="FFF2CC" w:themeFill="accent4" w:themeFillTint="33"/>
            <w:vAlign w:val="center"/>
            <w:hideMark/>
          </w:tcPr>
          <w:p w14:paraId="09F9758C" w14:textId="5F70961F" w:rsidR="00CD0093" w:rsidRPr="00CD0093" w:rsidRDefault="00CD0093" w:rsidP="00CD1DB6">
            <w:pPr>
              <w:jc w:val="center"/>
              <w:rPr>
                <w:rFonts w:asciiTheme="minorHAnsi" w:hAnsiTheme="minorHAnsi" w:cstheme="minorHAnsi"/>
                <w:b/>
                <w:bCs/>
                <w:sz w:val="18"/>
                <w:szCs w:val="18"/>
              </w:rPr>
            </w:pPr>
            <w:r w:rsidRPr="00CD0093">
              <w:rPr>
                <w:rFonts w:asciiTheme="minorHAnsi" w:hAnsiTheme="minorHAnsi" w:cstheme="minorHAnsi"/>
                <w:b/>
                <w:bCs/>
                <w:sz w:val="18"/>
                <w:szCs w:val="18"/>
              </w:rPr>
              <w:t xml:space="preserve">Skupaj vrednost z DDV v EUR </w:t>
            </w:r>
          </w:p>
        </w:tc>
        <w:tc>
          <w:tcPr>
            <w:tcW w:w="993" w:type="dxa"/>
            <w:shd w:val="clear" w:color="auto" w:fill="FFF2CC" w:themeFill="accent4" w:themeFillTint="33"/>
            <w:vAlign w:val="center"/>
          </w:tcPr>
          <w:p w14:paraId="16D93FDA" w14:textId="2E13301B" w:rsidR="00CD0093" w:rsidRPr="00CD0093" w:rsidRDefault="00CD0093" w:rsidP="00CD1DB6">
            <w:pPr>
              <w:jc w:val="center"/>
              <w:rPr>
                <w:rFonts w:asciiTheme="minorHAnsi" w:hAnsiTheme="minorHAnsi" w:cstheme="minorHAnsi"/>
                <w:b/>
                <w:bCs/>
                <w:sz w:val="18"/>
                <w:szCs w:val="18"/>
              </w:rPr>
            </w:pPr>
            <w:r w:rsidRPr="00CD0093">
              <w:rPr>
                <w:rFonts w:asciiTheme="minorHAnsi" w:hAnsiTheme="minorHAnsi" w:cstheme="minorHAnsi"/>
                <w:b/>
                <w:bCs/>
                <w:sz w:val="18"/>
                <w:szCs w:val="18"/>
              </w:rPr>
              <w:t>Število živil po merilu »sheme kakovosti«</w:t>
            </w:r>
          </w:p>
        </w:tc>
      </w:tr>
      <w:tr w:rsidR="00CD0093" w:rsidRPr="00CD0093" w14:paraId="1DC0ABA6" w14:textId="2773536E"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0AB8FBBB" w14:textId="08767825"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759DE1D0" w14:textId="4C69A6F8"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MLEKO IN MLEČNI IZDELKI</w:t>
            </w:r>
          </w:p>
        </w:tc>
        <w:tc>
          <w:tcPr>
            <w:tcW w:w="1276" w:type="dxa"/>
            <w:tcBorders>
              <w:left w:val="single" w:sz="4" w:space="0" w:color="00B050"/>
            </w:tcBorders>
            <w:vAlign w:val="center"/>
          </w:tcPr>
          <w:p w14:paraId="51EEFF64" w14:textId="25AB0430" w:rsidR="00CD0093" w:rsidRPr="00CD0093" w:rsidRDefault="00CD0093" w:rsidP="00CD0093">
            <w:pPr>
              <w:jc w:val="center"/>
              <w:rPr>
                <w:rFonts w:asciiTheme="minorHAnsi" w:hAnsiTheme="minorHAnsi" w:cstheme="minorHAnsi"/>
                <w:sz w:val="18"/>
                <w:szCs w:val="18"/>
              </w:rPr>
            </w:pPr>
          </w:p>
        </w:tc>
        <w:tc>
          <w:tcPr>
            <w:tcW w:w="992" w:type="dxa"/>
            <w:vAlign w:val="center"/>
          </w:tcPr>
          <w:p w14:paraId="54F2DEDA" w14:textId="0068B00B" w:rsidR="00CD0093" w:rsidRPr="00CD0093" w:rsidRDefault="00CD0093" w:rsidP="00CD0093">
            <w:pPr>
              <w:jc w:val="center"/>
              <w:rPr>
                <w:rFonts w:asciiTheme="minorHAnsi" w:hAnsiTheme="minorHAnsi" w:cstheme="minorHAnsi"/>
                <w:sz w:val="18"/>
                <w:szCs w:val="18"/>
              </w:rPr>
            </w:pPr>
          </w:p>
        </w:tc>
        <w:tc>
          <w:tcPr>
            <w:tcW w:w="1134" w:type="dxa"/>
            <w:vAlign w:val="center"/>
          </w:tcPr>
          <w:p w14:paraId="7B08DAD9"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0E547682" w14:textId="3B780678" w:rsidR="00CD0093" w:rsidRPr="00CD0093" w:rsidRDefault="00CD0093" w:rsidP="00CD0093">
            <w:pPr>
              <w:jc w:val="center"/>
              <w:rPr>
                <w:rFonts w:asciiTheme="minorHAnsi" w:hAnsiTheme="minorHAnsi" w:cstheme="minorHAnsi"/>
                <w:sz w:val="18"/>
                <w:szCs w:val="18"/>
              </w:rPr>
            </w:pPr>
          </w:p>
        </w:tc>
      </w:tr>
      <w:tr w:rsidR="00CD0093" w:rsidRPr="00CD0093" w14:paraId="4BB5B4BD" w14:textId="59532102"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0385B9AE" w14:textId="434EB87A"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2.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3C30E86E" w14:textId="5251515C"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TRAJNO MLEKO IN MLEČNI IZDELKI</w:t>
            </w:r>
          </w:p>
        </w:tc>
        <w:tc>
          <w:tcPr>
            <w:tcW w:w="1276" w:type="dxa"/>
            <w:tcBorders>
              <w:left w:val="single" w:sz="4" w:space="0" w:color="00B050"/>
            </w:tcBorders>
            <w:vAlign w:val="center"/>
          </w:tcPr>
          <w:p w14:paraId="1DEE7785" w14:textId="38FFBDB6" w:rsidR="00CD0093" w:rsidRPr="00CD0093" w:rsidRDefault="00CD0093" w:rsidP="00CD0093">
            <w:pPr>
              <w:jc w:val="center"/>
              <w:rPr>
                <w:rFonts w:asciiTheme="minorHAnsi" w:hAnsiTheme="minorHAnsi" w:cstheme="minorHAnsi"/>
                <w:sz w:val="18"/>
                <w:szCs w:val="18"/>
              </w:rPr>
            </w:pPr>
          </w:p>
        </w:tc>
        <w:tc>
          <w:tcPr>
            <w:tcW w:w="992" w:type="dxa"/>
            <w:vAlign w:val="center"/>
          </w:tcPr>
          <w:p w14:paraId="5F9B220D" w14:textId="7CAA98C2" w:rsidR="00CD0093" w:rsidRPr="00CD0093" w:rsidRDefault="00CD0093" w:rsidP="00CD0093">
            <w:pPr>
              <w:jc w:val="center"/>
              <w:rPr>
                <w:rFonts w:asciiTheme="minorHAnsi" w:hAnsiTheme="minorHAnsi" w:cstheme="minorHAnsi"/>
                <w:sz w:val="18"/>
                <w:szCs w:val="18"/>
              </w:rPr>
            </w:pPr>
          </w:p>
        </w:tc>
        <w:tc>
          <w:tcPr>
            <w:tcW w:w="1134" w:type="dxa"/>
            <w:vAlign w:val="center"/>
          </w:tcPr>
          <w:p w14:paraId="22810BFD" w14:textId="2A042DF2" w:rsidR="00CD0093" w:rsidRPr="00CD0093" w:rsidRDefault="00CD0093" w:rsidP="00CD0093">
            <w:pPr>
              <w:jc w:val="center"/>
              <w:rPr>
                <w:rFonts w:asciiTheme="minorHAnsi" w:hAnsiTheme="minorHAnsi" w:cstheme="minorHAnsi"/>
                <w:sz w:val="18"/>
                <w:szCs w:val="18"/>
              </w:rPr>
            </w:pPr>
          </w:p>
        </w:tc>
        <w:tc>
          <w:tcPr>
            <w:tcW w:w="993" w:type="dxa"/>
            <w:vAlign w:val="center"/>
          </w:tcPr>
          <w:p w14:paraId="65262403" w14:textId="2156F7EC" w:rsidR="00CD0093" w:rsidRPr="00CD0093" w:rsidRDefault="00CD0093" w:rsidP="00CD0093">
            <w:pPr>
              <w:jc w:val="center"/>
              <w:rPr>
                <w:rFonts w:asciiTheme="minorHAnsi" w:hAnsiTheme="minorHAnsi" w:cstheme="minorHAnsi"/>
                <w:sz w:val="18"/>
                <w:szCs w:val="18"/>
              </w:rPr>
            </w:pPr>
          </w:p>
        </w:tc>
      </w:tr>
      <w:tr w:rsidR="00CD0093" w:rsidRPr="00CD0093" w14:paraId="08C3F472" w14:textId="03408293"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E3899C" w14:textId="034AD89E"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3.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22DC11" w14:textId="5C28E353"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BIO MLEČNI IZDELKI</w:t>
            </w:r>
          </w:p>
        </w:tc>
        <w:tc>
          <w:tcPr>
            <w:tcW w:w="1276" w:type="dxa"/>
            <w:tcBorders>
              <w:left w:val="single" w:sz="4" w:space="0" w:color="00B050"/>
            </w:tcBorders>
            <w:shd w:val="clear" w:color="auto" w:fill="E2EFD9" w:themeFill="accent6" w:themeFillTint="33"/>
            <w:vAlign w:val="center"/>
          </w:tcPr>
          <w:p w14:paraId="26FC12A9" w14:textId="7F45F596"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1B333726" w14:textId="7139C9ED"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414B07F" w14:textId="77777777"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5CDE0210" w14:textId="14C22470"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3733ADA7" w14:textId="4C0216A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0857A00" w14:textId="1F92E34C"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4.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A641DD" w14:textId="2230B09E"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BIO MLEKO</w:t>
            </w:r>
          </w:p>
        </w:tc>
        <w:tc>
          <w:tcPr>
            <w:tcW w:w="1276" w:type="dxa"/>
            <w:tcBorders>
              <w:left w:val="single" w:sz="4" w:space="0" w:color="00B050"/>
            </w:tcBorders>
            <w:shd w:val="clear" w:color="auto" w:fill="E2EFD9" w:themeFill="accent6" w:themeFillTint="33"/>
            <w:vAlign w:val="center"/>
          </w:tcPr>
          <w:p w14:paraId="408F4741" w14:textId="1A5CA8C2"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5FC659A1" w14:textId="36A6BA33"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6F7458A" w14:textId="31FFBB56"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072BD24C" w14:textId="13C2018C"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4848D139" w14:textId="372F67FB"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5499B66F" w14:textId="7CDA18FA"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5.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7F8A734" w14:textId="6B9A7B2A"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SLADOLEDI</w:t>
            </w:r>
          </w:p>
        </w:tc>
        <w:tc>
          <w:tcPr>
            <w:tcW w:w="1276" w:type="dxa"/>
            <w:tcBorders>
              <w:left w:val="single" w:sz="4" w:space="0" w:color="00B050"/>
            </w:tcBorders>
            <w:vAlign w:val="center"/>
          </w:tcPr>
          <w:p w14:paraId="3AA47079" w14:textId="21216745" w:rsidR="00CD0093" w:rsidRPr="00CD0093" w:rsidRDefault="00CD0093" w:rsidP="00CD0093">
            <w:pPr>
              <w:jc w:val="center"/>
              <w:rPr>
                <w:rFonts w:asciiTheme="minorHAnsi" w:hAnsiTheme="minorHAnsi" w:cstheme="minorHAnsi"/>
                <w:sz w:val="18"/>
                <w:szCs w:val="18"/>
              </w:rPr>
            </w:pPr>
          </w:p>
        </w:tc>
        <w:tc>
          <w:tcPr>
            <w:tcW w:w="992" w:type="dxa"/>
            <w:vAlign w:val="center"/>
          </w:tcPr>
          <w:p w14:paraId="7F03B073" w14:textId="41BFE03A" w:rsidR="00CD0093" w:rsidRPr="00CD0093" w:rsidRDefault="00CD0093" w:rsidP="00CD0093">
            <w:pPr>
              <w:jc w:val="center"/>
              <w:rPr>
                <w:rFonts w:asciiTheme="minorHAnsi" w:hAnsiTheme="minorHAnsi" w:cstheme="minorHAnsi"/>
                <w:sz w:val="18"/>
                <w:szCs w:val="18"/>
              </w:rPr>
            </w:pPr>
          </w:p>
        </w:tc>
        <w:tc>
          <w:tcPr>
            <w:tcW w:w="1134" w:type="dxa"/>
            <w:vAlign w:val="center"/>
          </w:tcPr>
          <w:p w14:paraId="17C6FF9C" w14:textId="31671D75" w:rsidR="00CD0093" w:rsidRPr="00CD0093" w:rsidRDefault="00CD0093" w:rsidP="00CD0093">
            <w:pPr>
              <w:jc w:val="center"/>
              <w:rPr>
                <w:rFonts w:asciiTheme="minorHAnsi" w:hAnsiTheme="minorHAnsi" w:cstheme="minorHAnsi"/>
                <w:sz w:val="18"/>
                <w:szCs w:val="18"/>
              </w:rPr>
            </w:pPr>
          </w:p>
        </w:tc>
        <w:tc>
          <w:tcPr>
            <w:tcW w:w="993" w:type="dxa"/>
            <w:vAlign w:val="center"/>
          </w:tcPr>
          <w:p w14:paraId="30B4CEC4" w14:textId="04ABB0F1" w:rsidR="00CD0093" w:rsidRPr="00CD0093" w:rsidRDefault="00CD0093" w:rsidP="00CD0093">
            <w:pPr>
              <w:jc w:val="center"/>
              <w:rPr>
                <w:rFonts w:asciiTheme="minorHAnsi" w:hAnsiTheme="minorHAnsi" w:cstheme="minorHAnsi"/>
                <w:sz w:val="18"/>
                <w:szCs w:val="18"/>
              </w:rPr>
            </w:pPr>
          </w:p>
        </w:tc>
      </w:tr>
      <w:tr w:rsidR="00CD0093" w:rsidRPr="00CD0093" w14:paraId="7F5938BF" w14:textId="236D131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2C8F5179" w14:textId="1B17814E" w:rsidR="00CD0093" w:rsidRPr="00CD0093" w:rsidRDefault="00CD0093" w:rsidP="00CD0093">
            <w:pPr>
              <w:rPr>
                <w:rFonts w:asciiTheme="minorHAnsi" w:hAnsiTheme="minorHAnsi" w:cstheme="minorHAnsi"/>
                <w:b/>
                <w:bCs/>
                <w:sz w:val="18"/>
                <w:szCs w:val="18"/>
              </w:rPr>
            </w:pPr>
            <w:r w:rsidRPr="00CD0093">
              <w:rPr>
                <w:rFonts w:asciiTheme="minorHAnsi" w:hAnsiTheme="minorHAnsi" w:cstheme="minorHAnsi"/>
                <w:sz w:val="18"/>
                <w:szCs w:val="18"/>
              </w:rPr>
              <w:t>6.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113559AA" w14:textId="733CBCC5"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MESO IN MESNI IZDELKI</w:t>
            </w:r>
          </w:p>
        </w:tc>
        <w:tc>
          <w:tcPr>
            <w:tcW w:w="1276" w:type="dxa"/>
            <w:tcBorders>
              <w:left w:val="single" w:sz="4" w:space="0" w:color="00B050"/>
            </w:tcBorders>
            <w:vAlign w:val="center"/>
          </w:tcPr>
          <w:p w14:paraId="0F32D187" w14:textId="653550AA" w:rsidR="00CD0093" w:rsidRPr="00CD0093" w:rsidRDefault="00CD0093" w:rsidP="00CD0093">
            <w:pPr>
              <w:jc w:val="center"/>
              <w:rPr>
                <w:rFonts w:asciiTheme="minorHAnsi" w:hAnsiTheme="minorHAnsi" w:cstheme="minorHAnsi"/>
                <w:sz w:val="18"/>
                <w:szCs w:val="18"/>
              </w:rPr>
            </w:pPr>
          </w:p>
        </w:tc>
        <w:tc>
          <w:tcPr>
            <w:tcW w:w="992" w:type="dxa"/>
            <w:vAlign w:val="center"/>
          </w:tcPr>
          <w:p w14:paraId="352F6912" w14:textId="0C5AA042" w:rsidR="00CD0093" w:rsidRPr="00CD0093" w:rsidRDefault="00CD0093" w:rsidP="00CD0093">
            <w:pPr>
              <w:jc w:val="center"/>
              <w:rPr>
                <w:rFonts w:asciiTheme="minorHAnsi" w:hAnsiTheme="minorHAnsi" w:cstheme="minorHAnsi"/>
                <w:sz w:val="18"/>
                <w:szCs w:val="18"/>
              </w:rPr>
            </w:pPr>
          </w:p>
        </w:tc>
        <w:tc>
          <w:tcPr>
            <w:tcW w:w="1134" w:type="dxa"/>
            <w:vAlign w:val="center"/>
          </w:tcPr>
          <w:p w14:paraId="6AC0BE81" w14:textId="186C4E4D" w:rsidR="00CD0093" w:rsidRPr="00CD0093" w:rsidRDefault="00CD0093" w:rsidP="00CD0093">
            <w:pPr>
              <w:jc w:val="center"/>
              <w:rPr>
                <w:rFonts w:asciiTheme="minorHAnsi" w:hAnsiTheme="minorHAnsi" w:cstheme="minorHAnsi"/>
                <w:sz w:val="18"/>
                <w:szCs w:val="18"/>
              </w:rPr>
            </w:pPr>
          </w:p>
        </w:tc>
        <w:tc>
          <w:tcPr>
            <w:tcW w:w="993" w:type="dxa"/>
            <w:vAlign w:val="center"/>
          </w:tcPr>
          <w:p w14:paraId="2A8223B0" w14:textId="5B1DD1F2" w:rsidR="00CD0093" w:rsidRPr="00CD0093" w:rsidRDefault="00CD0093" w:rsidP="00CD0093">
            <w:pPr>
              <w:jc w:val="center"/>
              <w:rPr>
                <w:rFonts w:asciiTheme="minorHAnsi" w:hAnsiTheme="minorHAnsi" w:cstheme="minorHAnsi"/>
                <w:sz w:val="18"/>
                <w:szCs w:val="18"/>
              </w:rPr>
            </w:pPr>
          </w:p>
        </w:tc>
      </w:tr>
      <w:tr w:rsidR="00CD0093" w:rsidRPr="00CD0093" w14:paraId="0BC942B7" w14:textId="5D9FD19B"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5EFE8280"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7.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3491E90D"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BIO MESO IN BIO MESNI IZDELKI</w:t>
            </w:r>
          </w:p>
        </w:tc>
        <w:tc>
          <w:tcPr>
            <w:tcW w:w="1276" w:type="dxa"/>
            <w:tcBorders>
              <w:left w:val="single" w:sz="4" w:space="0" w:color="00B050"/>
            </w:tcBorders>
            <w:shd w:val="clear" w:color="auto" w:fill="E2EFD9" w:themeFill="accent6" w:themeFillTint="33"/>
            <w:vAlign w:val="center"/>
          </w:tcPr>
          <w:p w14:paraId="3CF73F78" w14:textId="2D02A299"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585BC701" w14:textId="4B7A06FB"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6D38605" w14:textId="77822CA0"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573909C3" w14:textId="269741BF"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1E274573" w14:textId="4238719B"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311123D" w14:textId="740FA4A5"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8.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00F58B00" w14:textId="155DA5A1"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PERUTNINA IN PERUTNINSKI IZDELKI</w:t>
            </w:r>
          </w:p>
        </w:tc>
        <w:tc>
          <w:tcPr>
            <w:tcW w:w="1276" w:type="dxa"/>
            <w:tcBorders>
              <w:left w:val="single" w:sz="4" w:space="0" w:color="00B050"/>
            </w:tcBorders>
            <w:vAlign w:val="center"/>
          </w:tcPr>
          <w:p w14:paraId="72220587" w14:textId="6B5D5468" w:rsidR="00CD0093" w:rsidRPr="00CD0093" w:rsidRDefault="00CD0093" w:rsidP="00CD0093">
            <w:pPr>
              <w:jc w:val="center"/>
              <w:rPr>
                <w:rFonts w:asciiTheme="minorHAnsi" w:hAnsiTheme="minorHAnsi" w:cstheme="minorHAnsi"/>
                <w:sz w:val="18"/>
                <w:szCs w:val="18"/>
              </w:rPr>
            </w:pPr>
          </w:p>
        </w:tc>
        <w:tc>
          <w:tcPr>
            <w:tcW w:w="992" w:type="dxa"/>
            <w:vAlign w:val="center"/>
          </w:tcPr>
          <w:p w14:paraId="79268BC8" w14:textId="4CB9EF51" w:rsidR="00CD0093" w:rsidRPr="00CD0093" w:rsidRDefault="00CD0093" w:rsidP="00CD0093">
            <w:pPr>
              <w:jc w:val="center"/>
              <w:rPr>
                <w:rFonts w:asciiTheme="minorHAnsi" w:hAnsiTheme="minorHAnsi" w:cstheme="minorHAnsi"/>
                <w:sz w:val="18"/>
                <w:szCs w:val="18"/>
              </w:rPr>
            </w:pPr>
          </w:p>
        </w:tc>
        <w:tc>
          <w:tcPr>
            <w:tcW w:w="1134" w:type="dxa"/>
            <w:vAlign w:val="center"/>
          </w:tcPr>
          <w:p w14:paraId="389A9A89" w14:textId="57F6EDEF" w:rsidR="00CD0093" w:rsidRPr="00CD0093" w:rsidRDefault="00CD0093" w:rsidP="00CD0093">
            <w:pPr>
              <w:jc w:val="center"/>
              <w:rPr>
                <w:rFonts w:asciiTheme="minorHAnsi" w:hAnsiTheme="minorHAnsi" w:cstheme="minorHAnsi"/>
                <w:sz w:val="18"/>
                <w:szCs w:val="18"/>
              </w:rPr>
            </w:pPr>
          </w:p>
        </w:tc>
        <w:tc>
          <w:tcPr>
            <w:tcW w:w="993" w:type="dxa"/>
            <w:vAlign w:val="center"/>
          </w:tcPr>
          <w:p w14:paraId="0A6B1324" w14:textId="2B070337" w:rsidR="00CD0093" w:rsidRPr="00CD0093" w:rsidRDefault="00CD0093" w:rsidP="00CD0093">
            <w:pPr>
              <w:jc w:val="center"/>
              <w:rPr>
                <w:rFonts w:asciiTheme="minorHAnsi" w:hAnsiTheme="minorHAnsi" w:cstheme="minorHAnsi"/>
                <w:sz w:val="18"/>
                <w:szCs w:val="18"/>
              </w:rPr>
            </w:pPr>
          </w:p>
        </w:tc>
      </w:tr>
      <w:tr w:rsidR="00CD0093" w:rsidRPr="00CD0093" w14:paraId="1290F23A" w14:textId="48C9F8A9"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3A011C9" w14:textId="739AE522"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9.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0ED73107" w14:textId="17C06345"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RIBE zamrznjene</w:t>
            </w:r>
          </w:p>
        </w:tc>
        <w:tc>
          <w:tcPr>
            <w:tcW w:w="1276" w:type="dxa"/>
            <w:tcBorders>
              <w:left w:val="single" w:sz="4" w:space="0" w:color="00B050"/>
            </w:tcBorders>
            <w:vAlign w:val="center"/>
          </w:tcPr>
          <w:p w14:paraId="581E37FB" w14:textId="10263F82" w:rsidR="00CD0093" w:rsidRPr="00CD0093" w:rsidRDefault="00CD0093" w:rsidP="00CD0093">
            <w:pPr>
              <w:jc w:val="center"/>
              <w:rPr>
                <w:rFonts w:asciiTheme="minorHAnsi" w:hAnsiTheme="minorHAnsi" w:cstheme="minorHAnsi"/>
                <w:sz w:val="18"/>
                <w:szCs w:val="18"/>
              </w:rPr>
            </w:pPr>
          </w:p>
        </w:tc>
        <w:tc>
          <w:tcPr>
            <w:tcW w:w="992" w:type="dxa"/>
            <w:vAlign w:val="center"/>
          </w:tcPr>
          <w:p w14:paraId="22CF8C6E" w14:textId="7F397A93" w:rsidR="00CD0093" w:rsidRPr="00CD0093" w:rsidRDefault="00CD0093" w:rsidP="00CD0093">
            <w:pPr>
              <w:jc w:val="center"/>
              <w:rPr>
                <w:rFonts w:asciiTheme="minorHAnsi" w:hAnsiTheme="minorHAnsi" w:cstheme="minorHAnsi"/>
                <w:sz w:val="18"/>
                <w:szCs w:val="18"/>
              </w:rPr>
            </w:pPr>
          </w:p>
        </w:tc>
        <w:tc>
          <w:tcPr>
            <w:tcW w:w="1134" w:type="dxa"/>
            <w:vAlign w:val="center"/>
          </w:tcPr>
          <w:p w14:paraId="31F15685"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07554829" w14:textId="2071EEFB" w:rsidR="00CD0093" w:rsidRPr="00CD0093" w:rsidRDefault="00CD0093" w:rsidP="00CD0093">
            <w:pPr>
              <w:jc w:val="center"/>
              <w:rPr>
                <w:rFonts w:asciiTheme="minorHAnsi" w:hAnsiTheme="minorHAnsi" w:cstheme="minorHAnsi"/>
                <w:sz w:val="18"/>
                <w:szCs w:val="18"/>
              </w:rPr>
            </w:pPr>
          </w:p>
        </w:tc>
      </w:tr>
      <w:tr w:rsidR="00CD0093" w:rsidRPr="00CD0093" w14:paraId="23D29D5D" w14:textId="6DBDFB6C"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5DA9609A" w14:textId="69F0255D"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10.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45EBE35D" w14:textId="064287DF"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KRUH IN PEKOVSKI IZDELKI</w:t>
            </w:r>
          </w:p>
        </w:tc>
        <w:tc>
          <w:tcPr>
            <w:tcW w:w="1276" w:type="dxa"/>
            <w:tcBorders>
              <w:left w:val="single" w:sz="4" w:space="0" w:color="00B050"/>
            </w:tcBorders>
            <w:vAlign w:val="center"/>
          </w:tcPr>
          <w:p w14:paraId="02ABB2FC" w14:textId="27008608" w:rsidR="00CD0093" w:rsidRPr="00CD0093" w:rsidRDefault="00CD0093" w:rsidP="00CD0093">
            <w:pPr>
              <w:jc w:val="center"/>
              <w:rPr>
                <w:rFonts w:asciiTheme="minorHAnsi" w:hAnsiTheme="minorHAnsi" w:cstheme="minorHAnsi"/>
                <w:sz w:val="18"/>
                <w:szCs w:val="18"/>
              </w:rPr>
            </w:pPr>
          </w:p>
        </w:tc>
        <w:tc>
          <w:tcPr>
            <w:tcW w:w="992" w:type="dxa"/>
            <w:vAlign w:val="center"/>
          </w:tcPr>
          <w:p w14:paraId="508C109F" w14:textId="04621251" w:rsidR="00CD0093" w:rsidRPr="00CD0093" w:rsidRDefault="00CD0093" w:rsidP="00CD0093">
            <w:pPr>
              <w:jc w:val="center"/>
              <w:rPr>
                <w:rFonts w:asciiTheme="minorHAnsi" w:hAnsiTheme="minorHAnsi" w:cstheme="minorHAnsi"/>
                <w:sz w:val="18"/>
                <w:szCs w:val="18"/>
              </w:rPr>
            </w:pPr>
          </w:p>
        </w:tc>
        <w:tc>
          <w:tcPr>
            <w:tcW w:w="1134" w:type="dxa"/>
            <w:vAlign w:val="center"/>
          </w:tcPr>
          <w:p w14:paraId="1E725925" w14:textId="078826AD" w:rsidR="00CD0093" w:rsidRPr="00CD0093" w:rsidRDefault="00CD0093" w:rsidP="00CD0093">
            <w:pPr>
              <w:jc w:val="center"/>
              <w:rPr>
                <w:rFonts w:asciiTheme="minorHAnsi" w:hAnsiTheme="minorHAnsi" w:cstheme="minorHAnsi"/>
                <w:sz w:val="18"/>
                <w:szCs w:val="18"/>
              </w:rPr>
            </w:pPr>
          </w:p>
        </w:tc>
        <w:tc>
          <w:tcPr>
            <w:tcW w:w="993" w:type="dxa"/>
            <w:vAlign w:val="center"/>
          </w:tcPr>
          <w:p w14:paraId="2C6356B8" w14:textId="4DE9C948" w:rsidR="00CD0093" w:rsidRPr="00CD0093" w:rsidRDefault="00CD0093" w:rsidP="00CD0093">
            <w:pPr>
              <w:jc w:val="center"/>
              <w:rPr>
                <w:rFonts w:asciiTheme="minorHAnsi" w:hAnsiTheme="minorHAnsi" w:cstheme="minorHAnsi"/>
                <w:sz w:val="18"/>
                <w:szCs w:val="18"/>
              </w:rPr>
            </w:pPr>
          </w:p>
        </w:tc>
      </w:tr>
      <w:tr w:rsidR="00CD0093" w:rsidRPr="00CD0093" w14:paraId="4D78BEDA" w14:textId="7A02ADAD"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1EBAE22" w14:textId="15580548"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11.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98434C8" w14:textId="6A10B71D"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SENDVIČI</w:t>
            </w:r>
          </w:p>
        </w:tc>
        <w:tc>
          <w:tcPr>
            <w:tcW w:w="1276" w:type="dxa"/>
            <w:tcBorders>
              <w:left w:val="single" w:sz="4" w:space="0" w:color="00B050"/>
            </w:tcBorders>
            <w:vAlign w:val="center"/>
          </w:tcPr>
          <w:p w14:paraId="212C2D0A" w14:textId="7F075E37" w:rsidR="00CD0093" w:rsidRPr="00CD0093" w:rsidRDefault="00CD0093" w:rsidP="00CD0093">
            <w:pPr>
              <w:jc w:val="center"/>
              <w:rPr>
                <w:rFonts w:asciiTheme="minorHAnsi" w:hAnsiTheme="minorHAnsi" w:cstheme="minorHAnsi"/>
                <w:sz w:val="18"/>
                <w:szCs w:val="18"/>
              </w:rPr>
            </w:pPr>
          </w:p>
        </w:tc>
        <w:tc>
          <w:tcPr>
            <w:tcW w:w="992" w:type="dxa"/>
            <w:vAlign w:val="center"/>
          </w:tcPr>
          <w:p w14:paraId="7FCAA4A8" w14:textId="68D334A2" w:rsidR="00CD0093" w:rsidRPr="00CD0093" w:rsidRDefault="00CD0093" w:rsidP="00CD0093">
            <w:pPr>
              <w:jc w:val="center"/>
              <w:rPr>
                <w:rFonts w:asciiTheme="minorHAnsi" w:hAnsiTheme="minorHAnsi" w:cstheme="minorHAnsi"/>
                <w:sz w:val="18"/>
                <w:szCs w:val="18"/>
              </w:rPr>
            </w:pPr>
          </w:p>
        </w:tc>
        <w:tc>
          <w:tcPr>
            <w:tcW w:w="1134" w:type="dxa"/>
            <w:vAlign w:val="center"/>
          </w:tcPr>
          <w:p w14:paraId="1FA30EBA" w14:textId="5BE1D949" w:rsidR="00CD0093" w:rsidRPr="00CD0093" w:rsidRDefault="00CD0093" w:rsidP="00CD0093">
            <w:pPr>
              <w:jc w:val="center"/>
              <w:rPr>
                <w:rFonts w:asciiTheme="minorHAnsi" w:hAnsiTheme="minorHAnsi" w:cstheme="minorHAnsi"/>
                <w:sz w:val="18"/>
                <w:szCs w:val="18"/>
              </w:rPr>
            </w:pPr>
          </w:p>
        </w:tc>
        <w:tc>
          <w:tcPr>
            <w:tcW w:w="993" w:type="dxa"/>
            <w:vAlign w:val="center"/>
          </w:tcPr>
          <w:p w14:paraId="53CDC812" w14:textId="77F2340F" w:rsidR="00CD0093" w:rsidRPr="00CD0093" w:rsidRDefault="00CD0093" w:rsidP="00CD0093">
            <w:pPr>
              <w:jc w:val="center"/>
              <w:rPr>
                <w:rFonts w:asciiTheme="minorHAnsi" w:hAnsiTheme="minorHAnsi" w:cstheme="minorHAnsi"/>
                <w:sz w:val="18"/>
                <w:szCs w:val="18"/>
              </w:rPr>
            </w:pPr>
          </w:p>
        </w:tc>
      </w:tr>
      <w:tr w:rsidR="00CD0093" w:rsidRPr="00CD0093" w14:paraId="66F82361" w14:textId="18814F0E"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C3E7D66" w14:textId="2825E956"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12.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45D817A" w14:textId="1EBC5741"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BIO KRUH IN BIO PEKOVSKI IZDELKI</w:t>
            </w:r>
          </w:p>
        </w:tc>
        <w:tc>
          <w:tcPr>
            <w:tcW w:w="1276" w:type="dxa"/>
            <w:tcBorders>
              <w:left w:val="single" w:sz="4" w:space="0" w:color="00B050"/>
            </w:tcBorders>
            <w:shd w:val="clear" w:color="auto" w:fill="E2EFD9" w:themeFill="accent6" w:themeFillTint="33"/>
            <w:vAlign w:val="center"/>
          </w:tcPr>
          <w:p w14:paraId="4A967319" w14:textId="65934ED3"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6E301F5E" w14:textId="02A16035"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91EA04B" w14:textId="02599FD0"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33C290DF" w14:textId="7E8A9C33"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6F62AC0A" w14:textId="4A3C8B1C"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0FFCA0E" w14:textId="5DB124AE"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13.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FF7553A" w14:textId="77F528BF"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SVEŽE PEČENE SLAŠČICE</w:t>
            </w:r>
          </w:p>
        </w:tc>
        <w:tc>
          <w:tcPr>
            <w:tcW w:w="1276" w:type="dxa"/>
            <w:tcBorders>
              <w:left w:val="single" w:sz="4" w:space="0" w:color="00B050"/>
            </w:tcBorders>
            <w:vAlign w:val="center"/>
          </w:tcPr>
          <w:p w14:paraId="55C63E4E" w14:textId="47DCA35E" w:rsidR="00CD0093" w:rsidRPr="00CD0093" w:rsidRDefault="00CD0093" w:rsidP="00CD0093">
            <w:pPr>
              <w:jc w:val="center"/>
              <w:rPr>
                <w:rFonts w:asciiTheme="minorHAnsi" w:hAnsiTheme="minorHAnsi" w:cstheme="minorHAnsi"/>
                <w:sz w:val="18"/>
                <w:szCs w:val="18"/>
              </w:rPr>
            </w:pPr>
          </w:p>
        </w:tc>
        <w:tc>
          <w:tcPr>
            <w:tcW w:w="992" w:type="dxa"/>
            <w:vAlign w:val="center"/>
          </w:tcPr>
          <w:p w14:paraId="2476484E" w14:textId="57CE1D83" w:rsidR="00CD0093" w:rsidRPr="00CD0093" w:rsidRDefault="00CD0093" w:rsidP="00CD0093">
            <w:pPr>
              <w:jc w:val="center"/>
              <w:rPr>
                <w:rFonts w:asciiTheme="minorHAnsi" w:hAnsiTheme="minorHAnsi" w:cstheme="minorHAnsi"/>
                <w:sz w:val="18"/>
                <w:szCs w:val="18"/>
              </w:rPr>
            </w:pPr>
          </w:p>
        </w:tc>
        <w:tc>
          <w:tcPr>
            <w:tcW w:w="1134" w:type="dxa"/>
            <w:vAlign w:val="center"/>
          </w:tcPr>
          <w:p w14:paraId="330F5CAA" w14:textId="43549D51" w:rsidR="00CD0093" w:rsidRPr="00CD0093" w:rsidRDefault="00CD0093" w:rsidP="00CD0093">
            <w:pPr>
              <w:jc w:val="center"/>
              <w:rPr>
                <w:rFonts w:asciiTheme="minorHAnsi" w:hAnsiTheme="minorHAnsi" w:cstheme="minorHAnsi"/>
                <w:sz w:val="18"/>
                <w:szCs w:val="18"/>
              </w:rPr>
            </w:pPr>
          </w:p>
        </w:tc>
        <w:tc>
          <w:tcPr>
            <w:tcW w:w="993" w:type="dxa"/>
            <w:vAlign w:val="center"/>
          </w:tcPr>
          <w:p w14:paraId="0FB191AF" w14:textId="7A8A8701" w:rsidR="00CD0093" w:rsidRPr="00CD0093" w:rsidRDefault="00CD0093" w:rsidP="00CD0093">
            <w:pPr>
              <w:jc w:val="center"/>
              <w:rPr>
                <w:rFonts w:asciiTheme="minorHAnsi" w:hAnsiTheme="minorHAnsi" w:cstheme="minorHAnsi"/>
                <w:sz w:val="18"/>
                <w:szCs w:val="18"/>
              </w:rPr>
            </w:pPr>
          </w:p>
        </w:tc>
      </w:tr>
      <w:tr w:rsidR="00CD0093" w:rsidRPr="00CD0093" w14:paraId="28E2D257" w14:textId="2A2E9841"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13B9E2C9" w14:textId="2C84A1BE"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14.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D3E07EB" w14:textId="171A5CF4"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ZAMRZNJENE SLAŠČICE</w:t>
            </w:r>
          </w:p>
        </w:tc>
        <w:tc>
          <w:tcPr>
            <w:tcW w:w="1276" w:type="dxa"/>
            <w:tcBorders>
              <w:left w:val="single" w:sz="4" w:space="0" w:color="00B050"/>
            </w:tcBorders>
            <w:vAlign w:val="center"/>
          </w:tcPr>
          <w:p w14:paraId="0D28A88F" w14:textId="60AF6D97" w:rsidR="00CD0093" w:rsidRPr="00CD0093" w:rsidRDefault="00CD0093" w:rsidP="00CD0093">
            <w:pPr>
              <w:jc w:val="center"/>
              <w:rPr>
                <w:rFonts w:asciiTheme="minorHAnsi" w:hAnsiTheme="minorHAnsi" w:cstheme="minorHAnsi"/>
                <w:sz w:val="18"/>
                <w:szCs w:val="18"/>
              </w:rPr>
            </w:pPr>
          </w:p>
        </w:tc>
        <w:tc>
          <w:tcPr>
            <w:tcW w:w="992" w:type="dxa"/>
            <w:vAlign w:val="center"/>
          </w:tcPr>
          <w:p w14:paraId="3FA086A3" w14:textId="06B72DA5" w:rsidR="00CD0093" w:rsidRPr="00CD0093" w:rsidRDefault="00CD0093" w:rsidP="00CD0093">
            <w:pPr>
              <w:jc w:val="center"/>
              <w:rPr>
                <w:rFonts w:asciiTheme="minorHAnsi" w:hAnsiTheme="minorHAnsi" w:cstheme="minorHAnsi"/>
                <w:sz w:val="18"/>
                <w:szCs w:val="18"/>
              </w:rPr>
            </w:pPr>
          </w:p>
        </w:tc>
        <w:tc>
          <w:tcPr>
            <w:tcW w:w="1134" w:type="dxa"/>
            <w:vAlign w:val="center"/>
          </w:tcPr>
          <w:p w14:paraId="5B5D646F" w14:textId="20241375" w:rsidR="00CD0093" w:rsidRPr="00CD0093" w:rsidRDefault="00CD0093" w:rsidP="00CD0093">
            <w:pPr>
              <w:jc w:val="center"/>
              <w:rPr>
                <w:rFonts w:asciiTheme="minorHAnsi" w:hAnsiTheme="minorHAnsi" w:cstheme="minorHAnsi"/>
                <w:sz w:val="18"/>
                <w:szCs w:val="18"/>
              </w:rPr>
            </w:pPr>
          </w:p>
        </w:tc>
        <w:tc>
          <w:tcPr>
            <w:tcW w:w="993" w:type="dxa"/>
            <w:vAlign w:val="center"/>
          </w:tcPr>
          <w:p w14:paraId="5893B97F" w14:textId="75288B40" w:rsidR="00CD0093" w:rsidRPr="00CD0093" w:rsidRDefault="00CD0093" w:rsidP="00CD0093">
            <w:pPr>
              <w:jc w:val="center"/>
              <w:rPr>
                <w:rFonts w:asciiTheme="minorHAnsi" w:hAnsiTheme="minorHAnsi" w:cstheme="minorHAnsi"/>
                <w:sz w:val="18"/>
                <w:szCs w:val="18"/>
              </w:rPr>
            </w:pPr>
          </w:p>
        </w:tc>
      </w:tr>
      <w:tr w:rsidR="00CD0093" w:rsidRPr="00CD0093" w14:paraId="4B504C12"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8160395" w14:textId="0D05DA09"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15.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0F943A2E" w14:textId="3673789D"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SVEŽE SADJE IN ZELENJAVA, SUHO SADJE…</w:t>
            </w:r>
          </w:p>
        </w:tc>
        <w:tc>
          <w:tcPr>
            <w:tcW w:w="1276" w:type="dxa"/>
            <w:tcBorders>
              <w:left w:val="single" w:sz="4" w:space="0" w:color="00B050"/>
            </w:tcBorders>
            <w:vAlign w:val="center"/>
          </w:tcPr>
          <w:p w14:paraId="4488C263"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4D963B56" w14:textId="1898E372" w:rsidR="00CD0093" w:rsidRPr="00CD0093" w:rsidRDefault="00CD0093" w:rsidP="00CD0093">
            <w:pPr>
              <w:jc w:val="center"/>
              <w:rPr>
                <w:rFonts w:asciiTheme="minorHAnsi" w:hAnsiTheme="minorHAnsi" w:cstheme="minorHAnsi"/>
                <w:sz w:val="18"/>
                <w:szCs w:val="18"/>
              </w:rPr>
            </w:pPr>
          </w:p>
        </w:tc>
        <w:tc>
          <w:tcPr>
            <w:tcW w:w="1134" w:type="dxa"/>
            <w:vAlign w:val="center"/>
          </w:tcPr>
          <w:p w14:paraId="176F3740"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20A74009" w14:textId="42F9A70E"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4A28606C"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0705DDC7" w14:textId="61BEEAE5"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16.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0719BEF6" w14:textId="47732CF4"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KROMPIR</w:t>
            </w:r>
          </w:p>
        </w:tc>
        <w:tc>
          <w:tcPr>
            <w:tcW w:w="1276" w:type="dxa"/>
            <w:tcBorders>
              <w:left w:val="single" w:sz="4" w:space="0" w:color="00B050"/>
            </w:tcBorders>
            <w:vAlign w:val="center"/>
          </w:tcPr>
          <w:p w14:paraId="01BFA888"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30B10F9F" w14:textId="6F3A8983" w:rsidR="00CD0093" w:rsidRPr="00CD0093" w:rsidRDefault="00CD0093" w:rsidP="00CD0093">
            <w:pPr>
              <w:jc w:val="center"/>
              <w:rPr>
                <w:rFonts w:asciiTheme="minorHAnsi" w:hAnsiTheme="minorHAnsi" w:cstheme="minorHAnsi"/>
                <w:sz w:val="18"/>
                <w:szCs w:val="18"/>
              </w:rPr>
            </w:pPr>
          </w:p>
        </w:tc>
        <w:tc>
          <w:tcPr>
            <w:tcW w:w="1134" w:type="dxa"/>
            <w:vAlign w:val="center"/>
          </w:tcPr>
          <w:p w14:paraId="13B112AB"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0B25F4AE" w14:textId="2536D0EC"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0C60C4B2"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318C894" w14:textId="446DE8BD"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17.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48D3C363" w14:textId="0BA06AA4"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SOLATA</w:t>
            </w:r>
          </w:p>
        </w:tc>
        <w:tc>
          <w:tcPr>
            <w:tcW w:w="1276" w:type="dxa"/>
            <w:tcBorders>
              <w:left w:val="single" w:sz="4" w:space="0" w:color="00B050"/>
            </w:tcBorders>
            <w:vAlign w:val="center"/>
          </w:tcPr>
          <w:p w14:paraId="7EFB7CD6"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10F10FB6" w14:textId="0F73DD9A" w:rsidR="00CD0093" w:rsidRPr="00CD0093" w:rsidRDefault="00CD0093" w:rsidP="00CD0093">
            <w:pPr>
              <w:jc w:val="center"/>
              <w:rPr>
                <w:rFonts w:asciiTheme="minorHAnsi" w:hAnsiTheme="minorHAnsi" w:cstheme="minorHAnsi"/>
                <w:sz w:val="18"/>
                <w:szCs w:val="18"/>
              </w:rPr>
            </w:pPr>
          </w:p>
        </w:tc>
        <w:tc>
          <w:tcPr>
            <w:tcW w:w="1134" w:type="dxa"/>
            <w:vAlign w:val="center"/>
          </w:tcPr>
          <w:p w14:paraId="0AF4773C"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5F8F0286" w14:textId="009F673A"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17F44D5F"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1077A663" w14:textId="2769D7F7"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18.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936D6D7" w14:textId="5D6ABE2E" w:rsidR="00CD0093" w:rsidRPr="00CD0093" w:rsidRDefault="00CD0093" w:rsidP="00CD0093">
            <w:pPr>
              <w:rPr>
                <w:rFonts w:asciiTheme="minorHAnsi" w:hAnsiTheme="minorHAnsi" w:cstheme="minorHAnsi"/>
                <w:sz w:val="18"/>
                <w:szCs w:val="18"/>
              </w:rPr>
            </w:pPr>
            <w:r w:rsidRPr="00CD0093">
              <w:rPr>
                <w:rFonts w:asciiTheme="minorHAnsi" w:hAnsiTheme="minorHAnsi" w:cstheme="minorHAnsi"/>
                <w:sz w:val="18"/>
                <w:szCs w:val="18"/>
              </w:rPr>
              <w:t>KMETIJSKI PRIDELKI</w:t>
            </w:r>
          </w:p>
        </w:tc>
        <w:tc>
          <w:tcPr>
            <w:tcW w:w="1276" w:type="dxa"/>
            <w:tcBorders>
              <w:left w:val="single" w:sz="4" w:space="0" w:color="00B050"/>
            </w:tcBorders>
            <w:vAlign w:val="center"/>
          </w:tcPr>
          <w:p w14:paraId="27DCDCC2"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5F0DD278" w14:textId="56FB6311" w:rsidR="00CD0093" w:rsidRPr="00CD0093" w:rsidRDefault="00CD0093" w:rsidP="00CD0093">
            <w:pPr>
              <w:jc w:val="center"/>
              <w:rPr>
                <w:rFonts w:asciiTheme="minorHAnsi" w:hAnsiTheme="minorHAnsi" w:cstheme="minorHAnsi"/>
                <w:sz w:val="18"/>
                <w:szCs w:val="18"/>
              </w:rPr>
            </w:pPr>
          </w:p>
        </w:tc>
        <w:tc>
          <w:tcPr>
            <w:tcW w:w="1134" w:type="dxa"/>
            <w:vAlign w:val="center"/>
          </w:tcPr>
          <w:p w14:paraId="30503730"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1061EE01" w14:textId="7E47D802"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208BCF55"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A543F7" w14:textId="630EE105"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19.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A2D1001" w14:textId="4CDB75C0"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BIO SVEŽE SADJE IN ZELENJAVA, BIO SUHO SADJE…</w:t>
            </w:r>
          </w:p>
        </w:tc>
        <w:tc>
          <w:tcPr>
            <w:tcW w:w="1276" w:type="dxa"/>
            <w:tcBorders>
              <w:left w:val="single" w:sz="4" w:space="0" w:color="00B050"/>
            </w:tcBorders>
            <w:shd w:val="clear" w:color="auto" w:fill="E2EFD9" w:themeFill="accent6" w:themeFillTint="33"/>
            <w:vAlign w:val="center"/>
          </w:tcPr>
          <w:p w14:paraId="6DCBD5D2" w14:textId="77777777"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CFE6F94" w14:textId="77777777"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80B4BB2" w14:textId="77777777"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2463B7B8" w14:textId="40CFD807"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0A4B81D3"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769739EC" w14:textId="1A412709"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20.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29603E1" w14:textId="50834768"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ZAMRZNJENO SADJE IN ZELENJAVA</w:t>
            </w:r>
          </w:p>
        </w:tc>
        <w:tc>
          <w:tcPr>
            <w:tcW w:w="1276" w:type="dxa"/>
            <w:tcBorders>
              <w:left w:val="single" w:sz="4" w:space="0" w:color="00B050"/>
            </w:tcBorders>
            <w:vAlign w:val="center"/>
          </w:tcPr>
          <w:p w14:paraId="701FA3EE"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338387DB"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57FFB9EB"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088C52A7" w14:textId="77777777" w:rsidR="00CD0093" w:rsidRPr="00CD0093" w:rsidRDefault="00CD0093" w:rsidP="00CD0093">
            <w:pPr>
              <w:jc w:val="center"/>
              <w:rPr>
                <w:rFonts w:asciiTheme="minorHAnsi" w:hAnsiTheme="minorHAnsi" w:cstheme="minorHAnsi"/>
                <w:sz w:val="18"/>
                <w:szCs w:val="18"/>
              </w:rPr>
            </w:pPr>
          </w:p>
        </w:tc>
      </w:tr>
      <w:tr w:rsidR="00CD0093" w:rsidRPr="00CD0093" w14:paraId="587F3969"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2DE41E22" w14:textId="57573107"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21.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364BB45" w14:textId="4700C7FD"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ZAMRZNJENI PROIZVODI</w:t>
            </w:r>
          </w:p>
        </w:tc>
        <w:tc>
          <w:tcPr>
            <w:tcW w:w="1276" w:type="dxa"/>
            <w:tcBorders>
              <w:left w:val="single" w:sz="4" w:space="0" w:color="00B050"/>
            </w:tcBorders>
            <w:vAlign w:val="center"/>
          </w:tcPr>
          <w:p w14:paraId="6A711364"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535DCE4A"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50BFC945"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6899347B" w14:textId="77777777" w:rsidR="00CD0093" w:rsidRPr="00CD0093" w:rsidRDefault="00CD0093" w:rsidP="00CD0093">
            <w:pPr>
              <w:jc w:val="center"/>
              <w:rPr>
                <w:rFonts w:asciiTheme="minorHAnsi" w:hAnsiTheme="minorHAnsi" w:cstheme="minorHAnsi"/>
                <w:sz w:val="18"/>
                <w:szCs w:val="18"/>
              </w:rPr>
            </w:pPr>
          </w:p>
        </w:tc>
      </w:tr>
      <w:tr w:rsidR="00CD0093" w:rsidRPr="00CD0093" w14:paraId="6CD4A72E"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C24D47D" w14:textId="040504B6"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22.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BF8BBCA" w14:textId="4F927EC0"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ZAMRZNJENE PREDPRIPRAVLJENE JEDI</w:t>
            </w:r>
          </w:p>
        </w:tc>
        <w:tc>
          <w:tcPr>
            <w:tcW w:w="1276" w:type="dxa"/>
            <w:tcBorders>
              <w:left w:val="single" w:sz="4" w:space="0" w:color="00B050"/>
            </w:tcBorders>
            <w:vAlign w:val="center"/>
          </w:tcPr>
          <w:p w14:paraId="7049224D"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19EEA77A"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739BC0CB"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394024E8" w14:textId="77777777" w:rsidR="00CD0093" w:rsidRPr="00CD0093" w:rsidRDefault="00CD0093" w:rsidP="00CD0093">
            <w:pPr>
              <w:jc w:val="center"/>
              <w:rPr>
                <w:rFonts w:asciiTheme="minorHAnsi" w:hAnsiTheme="minorHAnsi" w:cstheme="minorHAnsi"/>
                <w:sz w:val="18"/>
                <w:szCs w:val="18"/>
              </w:rPr>
            </w:pPr>
          </w:p>
        </w:tc>
      </w:tr>
      <w:tr w:rsidR="00CD0093" w:rsidRPr="00CD0093" w14:paraId="6B0A6AAF"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753D770" w14:textId="42157446"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23.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767CAC4A" w14:textId="4C1A8A2E"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TESTENINE</w:t>
            </w:r>
          </w:p>
        </w:tc>
        <w:tc>
          <w:tcPr>
            <w:tcW w:w="1276" w:type="dxa"/>
            <w:tcBorders>
              <w:left w:val="single" w:sz="4" w:space="0" w:color="00B050"/>
            </w:tcBorders>
            <w:vAlign w:val="center"/>
          </w:tcPr>
          <w:p w14:paraId="27EA9376"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2E63589A"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344ADC32"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36EE323F" w14:textId="77777777" w:rsidR="00CD0093" w:rsidRPr="00CD0093" w:rsidRDefault="00CD0093" w:rsidP="00CD0093">
            <w:pPr>
              <w:jc w:val="center"/>
              <w:rPr>
                <w:rFonts w:asciiTheme="minorHAnsi" w:hAnsiTheme="minorHAnsi" w:cstheme="minorHAnsi"/>
                <w:sz w:val="18"/>
                <w:szCs w:val="18"/>
              </w:rPr>
            </w:pPr>
          </w:p>
        </w:tc>
      </w:tr>
      <w:tr w:rsidR="00CD0093" w:rsidRPr="00CD0093" w14:paraId="70D2FFBE"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8A444CE" w14:textId="3133DE01"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24.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0F0476F" w14:textId="2DD8974B"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BIO TESTENINE</w:t>
            </w:r>
          </w:p>
        </w:tc>
        <w:tc>
          <w:tcPr>
            <w:tcW w:w="1276" w:type="dxa"/>
            <w:tcBorders>
              <w:left w:val="single" w:sz="4" w:space="0" w:color="00B050"/>
            </w:tcBorders>
            <w:shd w:val="clear" w:color="auto" w:fill="E2EFD9" w:themeFill="accent6" w:themeFillTint="33"/>
            <w:vAlign w:val="center"/>
          </w:tcPr>
          <w:p w14:paraId="4CF15ACB" w14:textId="77777777"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2738AE14" w14:textId="77777777"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47AEE70" w14:textId="77777777"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3B1A08DE" w14:textId="7C4366E8"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72DAD261"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6CD5E4" w14:textId="6930E44C"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25. sklop:</w:t>
            </w:r>
          </w:p>
        </w:tc>
        <w:tc>
          <w:tcPr>
            <w:tcW w:w="340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9563D22" w14:textId="13B31F77"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BIO ŽITA IN MLEVSKI IZDELKI</w:t>
            </w:r>
          </w:p>
        </w:tc>
        <w:tc>
          <w:tcPr>
            <w:tcW w:w="1276" w:type="dxa"/>
            <w:tcBorders>
              <w:left w:val="single" w:sz="4" w:space="0" w:color="00B050"/>
            </w:tcBorders>
            <w:shd w:val="clear" w:color="auto" w:fill="E2EFD9" w:themeFill="accent6" w:themeFillTint="33"/>
            <w:vAlign w:val="center"/>
          </w:tcPr>
          <w:p w14:paraId="3C7408C2" w14:textId="77777777" w:rsidR="00CD0093" w:rsidRPr="00CD0093" w:rsidRDefault="00CD0093" w:rsidP="00CD0093">
            <w:pPr>
              <w:jc w:val="center"/>
              <w:rPr>
                <w:rFonts w:asciiTheme="minorHAnsi" w:hAnsiTheme="minorHAnsi" w:cstheme="minorHAnsi"/>
                <w:sz w:val="18"/>
                <w:szCs w:val="18"/>
              </w:rPr>
            </w:pPr>
          </w:p>
        </w:tc>
        <w:tc>
          <w:tcPr>
            <w:tcW w:w="992" w:type="dxa"/>
            <w:shd w:val="clear" w:color="auto" w:fill="E2EFD9" w:themeFill="accent6" w:themeFillTint="33"/>
            <w:vAlign w:val="center"/>
          </w:tcPr>
          <w:p w14:paraId="4BF6523E" w14:textId="77777777" w:rsidR="00CD0093" w:rsidRPr="00CD0093" w:rsidRDefault="00CD0093" w:rsidP="00CD0093">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3BDF9AD" w14:textId="77777777" w:rsidR="00CD0093" w:rsidRPr="00CD0093" w:rsidRDefault="00CD0093" w:rsidP="00CD0093">
            <w:pPr>
              <w:jc w:val="center"/>
              <w:rPr>
                <w:rFonts w:asciiTheme="minorHAnsi" w:hAnsiTheme="minorHAnsi" w:cstheme="minorHAnsi"/>
                <w:sz w:val="18"/>
                <w:szCs w:val="18"/>
              </w:rPr>
            </w:pPr>
          </w:p>
        </w:tc>
        <w:tc>
          <w:tcPr>
            <w:tcW w:w="993" w:type="dxa"/>
            <w:shd w:val="clear" w:color="auto" w:fill="E2EFD9" w:themeFill="accent6" w:themeFillTint="33"/>
            <w:vAlign w:val="center"/>
          </w:tcPr>
          <w:p w14:paraId="6A2043ED" w14:textId="16CAC710" w:rsidR="00CD0093" w:rsidRPr="00CD0093" w:rsidRDefault="00CD0093" w:rsidP="00CD0093">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13720A90"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FBAFC76" w14:textId="59CAC244"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26.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3742A5C" w14:textId="528B80B8"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ŽITA IN MLEVSKI IZDELKI</w:t>
            </w:r>
          </w:p>
        </w:tc>
        <w:tc>
          <w:tcPr>
            <w:tcW w:w="1276" w:type="dxa"/>
            <w:tcBorders>
              <w:left w:val="single" w:sz="4" w:space="0" w:color="00B050"/>
            </w:tcBorders>
            <w:vAlign w:val="center"/>
          </w:tcPr>
          <w:p w14:paraId="2A89F00D"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6DF495BB"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5B212B1B"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227F9489" w14:textId="77777777" w:rsidR="00CD0093" w:rsidRPr="00CD0093" w:rsidRDefault="00CD0093" w:rsidP="00CD0093">
            <w:pPr>
              <w:jc w:val="center"/>
              <w:rPr>
                <w:rFonts w:asciiTheme="minorHAnsi" w:hAnsiTheme="minorHAnsi" w:cstheme="minorHAnsi"/>
                <w:sz w:val="18"/>
                <w:szCs w:val="18"/>
              </w:rPr>
            </w:pPr>
          </w:p>
        </w:tc>
      </w:tr>
      <w:tr w:rsidR="00CD0093" w:rsidRPr="00CD0093" w14:paraId="0D35DA54"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0608FDB3" w14:textId="4CD600C3"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lastRenderedPageBreak/>
              <w:t>27.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21F95F3F" w14:textId="48E82496"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OLJE - RINFUZA</w:t>
            </w:r>
          </w:p>
        </w:tc>
        <w:tc>
          <w:tcPr>
            <w:tcW w:w="1276" w:type="dxa"/>
            <w:tcBorders>
              <w:left w:val="single" w:sz="4" w:space="0" w:color="00B050"/>
            </w:tcBorders>
            <w:vAlign w:val="center"/>
          </w:tcPr>
          <w:p w14:paraId="76C7B599"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06CC3520"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631EAEF1"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2B2A34BC" w14:textId="77777777" w:rsidR="00CD0093" w:rsidRPr="00CD0093" w:rsidRDefault="00CD0093" w:rsidP="00CD0093">
            <w:pPr>
              <w:jc w:val="center"/>
              <w:rPr>
                <w:rFonts w:asciiTheme="minorHAnsi" w:hAnsiTheme="minorHAnsi" w:cstheme="minorHAnsi"/>
                <w:sz w:val="18"/>
                <w:szCs w:val="18"/>
              </w:rPr>
            </w:pPr>
          </w:p>
        </w:tc>
      </w:tr>
      <w:tr w:rsidR="00CD0093" w:rsidRPr="00CD0093" w14:paraId="1E996847"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45E745F1" w14:textId="0CD06FFA"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28.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472FFD9" w14:textId="3364895C"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 xml:space="preserve">INSTANT ARTIKLI  </w:t>
            </w:r>
          </w:p>
        </w:tc>
        <w:tc>
          <w:tcPr>
            <w:tcW w:w="1276" w:type="dxa"/>
            <w:tcBorders>
              <w:left w:val="single" w:sz="4" w:space="0" w:color="00B050"/>
            </w:tcBorders>
            <w:vAlign w:val="center"/>
          </w:tcPr>
          <w:p w14:paraId="5ACE04BE"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7D6ACE6F"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057E7C47"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60725E52" w14:textId="77777777" w:rsidR="00CD0093" w:rsidRPr="00CD0093" w:rsidRDefault="00CD0093" w:rsidP="00CD0093">
            <w:pPr>
              <w:jc w:val="center"/>
              <w:rPr>
                <w:rFonts w:asciiTheme="minorHAnsi" w:hAnsiTheme="minorHAnsi" w:cstheme="minorHAnsi"/>
                <w:sz w:val="18"/>
                <w:szCs w:val="18"/>
              </w:rPr>
            </w:pPr>
          </w:p>
        </w:tc>
      </w:tr>
      <w:tr w:rsidR="00CD0093" w:rsidRPr="00CD0093" w14:paraId="388E5FAA"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3A3C9390" w14:textId="32F66976"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29.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40F5C112" w14:textId="3238A1F2"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OSTALO PREHRAMBENO BLAGO</w:t>
            </w:r>
          </w:p>
        </w:tc>
        <w:tc>
          <w:tcPr>
            <w:tcW w:w="1276" w:type="dxa"/>
            <w:tcBorders>
              <w:left w:val="single" w:sz="4" w:space="0" w:color="00B050"/>
            </w:tcBorders>
            <w:vAlign w:val="center"/>
          </w:tcPr>
          <w:p w14:paraId="2EFCAD80"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38C1E705"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01C88DA7"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05EEE330" w14:textId="77777777" w:rsidR="00CD0093" w:rsidRPr="00CD0093" w:rsidRDefault="00CD0093" w:rsidP="00CD0093">
            <w:pPr>
              <w:jc w:val="center"/>
              <w:rPr>
                <w:rFonts w:asciiTheme="minorHAnsi" w:hAnsiTheme="minorHAnsi" w:cstheme="minorHAnsi"/>
                <w:sz w:val="18"/>
                <w:szCs w:val="18"/>
              </w:rPr>
            </w:pPr>
          </w:p>
        </w:tc>
      </w:tr>
      <w:tr w:rsidR="00CD0093" w:rsidRPr="00CD0093" w14:paraId="7F4B30AB"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5F4E94C8" w14:textId="41A97EBB"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30.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64AE996A" w14:textId="1E6FA028"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ČAJI</w:t>
            </w:r>
          </w:p>
        </w:tc>
        <w:tc>
          <w:tcPr>
            <w:tcW w:w="1276" w:type="dxa"/>
            <w:tcBorders>
              <w:left w:val="single" w:sz="4" w:space="0" w:color="00B050"/>
            </w:tcBorders>
            <w:vAlign w:val="center"/>
          </w:tcPr>
          <w:p w14:paraId="194072C4"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32769BFD"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0B4B14C7"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5A68BDEE" w14:textId="77777777" w:rsidR="00CD0093" w:rsidRPr="00CD0093" w:rsidRDefault="00CD0093" w:rsidP="00CD0093">
            <w:pPr>
              <w:jc w:val="center"/>
              <w:rPr>
                <w:rFonts w:asciiTheme="minorHAnsi" w:hAnsiTheme="minorHAnsi" w:cstheme="minorHAnsi"/>
                <w:sz w:val="18"/>
                <w:szCs w:val="18"/>
              </w:rPr>
            </w:pPr>
          </w:p>
        </w:tc>
      </w:tr>
      <w:tr w:rsidR="00CD0093" w:rsidRPr="00CD0093" w14:paraId="13FDE4BA"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EE83C87" w14:textId="3B5FD84D"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31.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E66EBE5" w14:textId="66F9DD88"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SOKOVI, SADNE KAŠE</w:t>
            </w:r>
          </w:p>
        </w:tc>
        <w:tc>
          <w:tcPr>
            <w:tcW w:w="1276" w:type="dxa"/>
            <w:tcBorders>
              <w:left w:val="single" w:sz="4" w:space="0" w:color="00B050"/>
            </w:tcBorders>
            <w:vAlign w:val="center"/>
          </w:tcPr>
          <w:p w14:paraId="2D749CEA"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4185119A"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290120EE"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2B591817" w14:textId="77777777" w:rsidR="00CD0093" w:rsidRPr="00CD0093" w:rsidRDefault="00CD0093" w:rsidP="00CD0093">
            <w:pPr>
              <w:jc w:val="center"/>
              <w:rPr>
                <w:rFonts w:asciiTheme="minorHAnsi" w:hAnsiTheme="minorHAnsi" w:cstheme="minorHAnsi"/>
                <w:sz w:val="18"/>
                <w:szCs w:val="18"/>
              </w:rPr>
            </w:pPr>
          </w:p>
        </w:tc>
      </w:tr>
      <w:tr w:rsidR="00CD0093" w:rsidRPr="00CD0093" w14:paraId="6DA8A135"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3FD134F8" w14:textId="1AB4A943"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32.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57E9E935" w14:textId="1FCE36AD"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KONZERVIRANO/vloženo SADJE IN ZELENJAVA, PRILOGE JEDEM</w:t>
            </w:r>
          </w:p>
        </w:tc>
        <w:tc>
          <w:tcPr>
            <w:tcW w:w="1276" w:type="dxa"/>
            <w:tcBorders>
              <w:left w:val="single" w:sz="4" w:space="0" w:color="00B050"/>
            </w:tcBorders>
            <w:vAlign w:val="center"/>
          </w:tcPr>
          <w:p w14:paraId="43A46B4C"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60FFCEB7"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50AA1F17"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2977A2AD" w14:textId="77777777" w:rsidR="00CD0093" w:rsidRPr="00CD0093" w:rsidRDefault="00CD0093" w:rsidP="00CD0093">
            <w:pPr>
              <w:jc w:val="center"/>
              <w:rPr>
                <w:rFonts w:asciiTheme="minorHAnsi" w:hAnsiTheme="minorHAnsi" w:cstheme="minorHAnsi"/>
                <w:sz w:val="18"/>
                <w:szCs w:val="18"/>
              </w:rPr>
            </w:pPr>
          </w:p>
        </w:tc>
      </w:tr>
      <w:tr w:rsidR="00CD0093" w:rsidRPr="00CD0093" w14:paraId="4F341843" w14:textId="77777777" w:rsidTr="00CD0093">
        <w:trPr>
          <w:trHeight w:val="283"/>
          <w:jc w:val="center"/>
        </w:trPr>
        <w:tc>
          <w:tcPr>
            <w:tcW w:w="1122" w:type="dxa"/>
            <w:tcBorders>
              <w:top w:val="single" w:sz="4" w:space="0" w:color="00B050"/>
              <w:left w:val="single" w:sz="4" w:space="0" w:color="00B050"/>
              <w:bottom w:val="single" w:sz="4" w:space="0" w:color="00B050"/>
              <w:right w:val="single" w:sz="4" w:space="0" w:color="00B050"/>
            </w:tcBorders>
            <w:vAlign w:val="center"/>
          </w:tcPr>
          <w:p w14:paraId="6EA4A1F2" w14:textId="45143B54"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33. sklop:</w:t>
            </w:r>
          </w:p>
        </w:tc>
        <w:tc>
          <w:tcPr>
            <w:tcW w:w="3409" w:type="dxa"/>
            <w:tcBorders>
              <w:top w:val="single" w:sz="4" w:space="0" w:color="00B050"/>
              <w:left w:val="single" w:sz="4" w:space="0" w:color="00B050"/>
              <w:bottom w:val="single" w:sz="4" w:space="0" w:color="00B050"/>
              <w:right w:val="single" w:sz="4" w:space="0" w:color="00B050"/>
            </w:tcBorders>
            <w:vAlign w:val="center"/>
          </w:tcPr>
          <w:p w14:paraId="3CE5AADD" w14:textId="3434CD00" w:rsidR="00CD0093" w:rsidRPr="00CD0093" w:rsidRDefault="00CD0093" w:rsidP="00CD0093">
            <w:pPr>
              <w:rPr>
                <w:rFonts w:asciiTheme="minorHAnsi" w:hAnsiTheme="minorHAnsi" w:cstheme="minorHAnsi"/>
                <w:color w:val="000000"/>
                <w:sz w:val="18"/>
                <w:szCs w:val="18"/>
              </w:rPr>
            </w:pPr>
            <w:r w:rsidRPr="00CD0093">
              <w:rPr>
                <w:rFonts w:asciiTheme="minorHAnsi" w:hAnsiTheme="minorHAnsi" w:cstheme="minorHAnsi"/>
                <w:sz w:val="18"/>
                <w:szCs w:val="18"/>
              </w:rPr>
              <w:t>ENTERALNA PREHRANA</w:t>
            </w:r>
          </w:p>
        </w:tc>
        <w:tc>
          <w:tcPr>
            <w:tcW w:w="1276" w:type="dxa"/>
            <w:tcBorders>
              <w:left w:val="single" w:sz="4" w:space="0" w:color="00B050"/>
            </w:tcBorders>
            <w:vAlign w:val="center"/>
          </w:tcPr>
          <w:p w14:paraId="51D8B421" w14:textId="77777777" w:rsidR="00CD0093" w:rsidRPr="00CD0093" w:rsidRDefault="00CD0093" w:rsidP="00CD0093">
            <w:pPr>
              <w:jc w:val="center"/>
              <w:rPr>
                <w:rFonts w:asciiTheme="minorHAnsi" w:hAnsiTheme="minorHAnsi" w:cstheme="minorHAnsi"/>
                <w:sz w:val="18"/>
                <w:szCs w:val="18"/>
              </w:rPr>
            </w:pPr>
          </w:p>
        </w:tc>
        <w:tc>
          <w:tcPr>
            <w:tcW w:w="992" w:type="dxa"/>
            <w:vAlign w:val="center"/>
          </w:tcPr>
          <w:p w14:paraId="224738BF" w14:textId="77777777" w:rsidR="00CD0093" w:rsidRPr="00CD0093" w:rsidRDefault="00CD0093" w:rsidP="00CD0093">
            <w:pPr>
              <w:jc w:val="center"/>
              <w:rPr>
                <w:rFonts w:asciiTheme="minorHAnsi" w:hAnsiTheme="minorHAnsi" w:cstheme="minorHAnsi"/>
                <w:sz w:val="18"/>
                <w:szCs w:val="18"/>
              </w:rPr>
            </w:pPr>
          </w:p>
        </w:tc>
        <w:tc>
          <w:tcPr>
            <w:tcW w:w="1134" w:type="dxa"/>
            <w:vAlign w:val="center"/>
          </w:tcPr>
          <w:p w14:paraId="2158CE02" w14:textId="77777777" w:rsidR="00CD0093" w:rsidRPr="00CD0093" w:rsidRDefault="00CD0093" w:rsidP="00CD0093">
            <w:pPr>
              <w:jc w:val="center"/>
              <w:rPr>
                <w:rFonts w:asciiTheme="minorHAnsi" w:hAnsiTheme="minorHAnsi" w:cstheme="minorHAnsi"/>
                <w:sz w:val="18"/>
                <w:szCs w:val="18"/>
              </w:rPr>
            </w:pPr>
          </w:p>
        </w:tc>
        <w:tc>
          <w:tcPr>
            <w:tcW w:w="993" w:type="dxa"/>
            <w:vAlign w:val="center"/>
          </w:tcPr>
          <w:p w14:paraId="66E3E0CD" w14:textId="77777777" w:rsidR="00CD0093" w:rsidRPr="00CD0093" w:rsidRDefault="00CD0093" w:rsidP="00CD0093">
            <w:pPr>
              <w:jc w:val="center"/>
              <w:rPr>
                <w:rFonts w:asciiTheme="minorHAnsi" w:hAnsiTheme="minorHAnsi" w:cstheme="minorHAnsi"/>
                <w:sz w:val="18"/>
                <w:szCs w:val="18"/>
              </w:rPr>
            </w:pPr>
          </w:p>
        </w:tc>
      </w:tr>
      <w:tr w:rsidR="00CD0093" w:rsidRPr="00CD0093" w14:paraId="51195B04" w14:textId="36402CB5" w:rsidTr="00CD0093">
        <w:trPr>
          <w:trHeight w:val="283"/>
          <w:jc w:val="center"/>
        </w:trPr>
        <w:tc>
          <w:tcPr>
            <w:tcW w:w="4531" w:type="dxa"/>
            <w:gridSpan w:val="2"/>
            <w:tcBorders>
              <w:top w:val="single" w:sz="4" w:space="0" w:color="00B050"/>
            </w:tcBorders>
            <w:shd w:val="clear" w:color="auto" w:fill="FFF2CC" w:themeFill="accent4" w:themeFillTint="33"/>
            <w:vAlign w:val="center"/>
            <w:hideMark/>
          </w:tcPr>
          <w:p w14:paraId="16FD41E3" w14:textId="77777777" w:rsidR="00CD0093" w:rsidRPr="00CD0093" w:rsidRDefault="00CD0093" w:rsidP="00932A90">
            <w:pPr>
              <w:rPr>
                <w:rFonts w:asciiTheme="minorHAnsi" w:hAnsiTheme="minorHAnsi" w:cstheme="minorHAnsi"/>
                <w:sz w:val="18"/>
                <w:szCs w:val="18"/>
              </w:rPr>
            </w:pPr>
            <w:r w:rsidRPr="00CD0093">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6003AF8" w14:textId="0CC6237E" w:rsidR="00CD0093" w:rsidRPr="00CD0093" w:rsidRDefault="00CD0093"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BA2B5F" w14:textId="7C1B5346" w:rsidR="00CD0093" w:rsidRPr="00CD0093" w:rsidRDefault="00CD0093"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72696A21" w14:textId="77777777" w:rsidR="00CD0093" w:rsidRPr="00CD0093" w:rsidRDefault="00CD0093"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56FFE0FD" w14:textId="77777777" w:rsidR="00CD0093" w:rsidRPr="00CD0093" w:rsidRDefault="00CD0093" w:rsidP="00932A90">
            <w:pPr>
              <w:jc w:val="center"/>
              <w:rPr>
                <w:rFonts w:asciiTheme="minorHAnsi" w:hAnsiTheme="minorHAnsi" w:cstheme="minorHAnsi"/>
                <w:sz w:val="18"/>
                <w:szCs w:val="18"/>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F78E" w14:textId="77777777" w:rsidR="005F4A9A" w:rsidRDefault="005F4A9A" w:rsidP="00334CC6">
      <w:r>
        <w:separator/>
      </w:r>
    </w:p>
  </w:endnote>
  <w:endnote w:type="continuationSeparator" w:id="0">
    <w:p w14:paraId="0544C582" w14:textId="77777777" w:rsidR="005F4A9A" w:rsidRDefault="005F4A9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E5E5" w14:textId="77777777" w:rsidR="005F4A9A" w:rsidRDefault="005F4A9A" w:rsidP="00334CC6">
      <w:r>
        <w:separator/>
      </w:r>
    </w:p>
  </w:footnote>
  <w:footnote w:type="continuationSeparator" w:id="0">
    <w:p w14:paraId="418890B5" w14:textId="77777777" w:rsidR="005F4A9A" w:rsidRDefault="005F4A9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6D25625" w:rsidR="006375F5" w:rsidRPr="00F241E0" w:rsidRDefault="00CD0093" w:rsidP="00CD0093">
                          <w:pPr>
                            <w:rPr>
                              <w:rFonts w:ascii="Calibri" w:hAnsi="Calibri" w:cs="Calibri"/>
                              <w:i/>
                              <w:iCs/>
                              <w:sz w:val="20"/>
                              <w:szCs w:val="20"/>
                            </w:rPr>
                          </w:pPr>
                          <w:r w:rsidRPr="00CD0093">
                            <w:rPr>
                              <w:rFonts w:ascii="Calibri" w:hAnsi="Calibri" w:cs="Calibri"/>
                              <w:i/>
                              <w:iCs/>
                              <w:sz w:val="20"/>
                              <w:szCs w:val="20"/>
                            </w:rPr>
                            <w:t>Center slepih, slabovidnih in starejših Škofja Loka</w:t>
                          </w:r>
                          <w:r>
                            <w:rPr>
                              <w:rFonts w:ascii="Calibri" w:hAnsi="Calibri" w:cs="Calibri"/>
                              <w:i/>
                              <w:iCs/>
                              <w:sz w:val="20"/>
                              <w:szCs w:val="20"/>
                            </w:rPr>
                            <w:t xml:space="preserve">, </w:t>
                          </w:r>
                          <w:r w:rsidRPr="00CD0093">
                            <w:rPr>
                              <w:rFonts w:ascii="Calibri" w:hAnsi="Calibri" w:cs="Calibri"/>
                              <w:i/>
                              <w:iCs/>
                              <w:sz w:val="20"/>
                              <w:szCs w:val="20"/>
                            </w:rPr>
                            <w:t>Stara Loka 31, 4220 Škofja Loka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6D25625" w:rsidR="006375F5" w:rsidRPr="00F241E0" w:rsidRDefault="00CD0093" w:rsidP="00CD0093">
                    <w:pPr>
                      <w:rPr>
                        <w:rFonts w:ascii="Calibri" w:hAnsi="Calibri" w:cs="Calibri"/>
                        <w:i/>
                        <w:iCs/>
                        <w:sz w:val="20"/>
                        <w:szCs w:val="20"/>
                      </w:rPr>
                    </w:pPr>
                    <w:r w:rsidRPr="00CD0093">
                      <w:rPr>
                        <w:rFonts w:ascii="Calibri" w:hAnsi="Calibri" w:cs="Calibri"/>
                        <w:i/>
                        <w:iCs/>
                        <w:sz w:val="20"/>
                        <w:szCs w:val="20"/>
                      </w:rPr>
                      <w:t>Center slepih, slabovidnih in starejših Škofja Loka</w:t>
                    </w:r>
                    <w:r>
                      <w:rPr>
                        <w:rFonts w:ascii="Calibri" w:hAnsi="Calibri" w:cs="Calibri"/>
                        <w:i/>
                        <w:iCs/>
                        <w:sz w:val="20"/>
                        <w:szCs w:val="20"/>
                      </w:rPr>
                      <w:t xml:space="preserve">, </w:t>
                    </w:r>
                    <w:r w:rsidRPr="00CD0093">
                      <w:rPr>
                        <w:rFonts w:ascii="Calibri" w:hAnsi="Calibri" w:cs="Calibri"/>
                        <w:i/>
                        <w:iCs/>
                        <w:sz w:val="20"/>
                        <w:szCs w:val="20"/>
                      </w:rPr>
                      <w:t>Stara Loka 31, 4220 Škofja Loka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css-sl.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2571</Words>
  <Characters>14658</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17195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25</cp:revision>
  <cp:lastPrinted>2025-12-23T09:31:00Z</cp:lastPrinted>
  <dcterms:created xsi:type="dcterms:W3CDTF">2024-07-02T16:02:00Z</dcterms:created>
  <dcterms:modified xsi:type="dcterms:W3CDTF">2026-01-14T12:10:00Z</dcterms:modified>
</cp:coreProperties>
</file>